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840AF" w:rsidRDefault="008870F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собственников помещений </w:t>
      </w:r>
      <w:r w:rsidR="00447C3C" w:rsidRPr="00447C3C">
        <w:rPr>
          <w:rFonts w:ascii="Times New Roman" w:eastAsia="Calibri" w:hAnsi="Times New Roman" w:cs="Times New Roman"/>
          <w:sz w:val="24"/>
          <w:szCs w:val="24"/>
        </w:rPr>
        <w:t>многоквартирных домов № 33,34, по улице Центральная</w:t>
      </w:r>
      <w:r w:rsidR="00D71048" w:rsidRPr="00D71048">
        <w:rPr>
          <w:rFonts w:ascii="Times New Roman" w:hAnsi="Times New Roman"/>
          <w:sz w:val="24"/>
          <w:szCs w:val="24"/>
        </w:rPr>
        <w:t>,</w:t>
      </w:r>
      <w:r w:rsidR="00484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40AF">
        <w:rPr>
          <w:rFonts w:ascii="Times New Roman" w:hAnsi="Times New Roman"/>
          <w:sz w:val="24"/>
          <w:szCs w:val="24"/>
        </w:rPr>
        <w:t>п</w:t>
      </w:r>
      <w:proofErr w:type="gramStart"/>
      <w:r w:rsidR="004840AF">
        <w:rPr>
          <w:rFonts w:ascii="Times New Roman" w:hAnsi="Times New Roman"/>
          <w:sz w:val="24"/>
          <w:szCs w:val="24"/>
        </w:rPr>
        <w:t>.С</w:t>
      </w:r>
      <w:proofErr w:type="gramEnd"/>
      <w:r w:rsidR="004840AF">
        <w:rPr>
          <w:rFonts w:ascii="Times New Roman" w:hAnsi="Times New Roman"/>
          <w:sz w:val="24"/>
          <w:szCs w:val="24"/>
        </w:rPr>
        <w:t>орум</w:t>
      </w:r>
      <w:proofErr w:type="spellEnd"/>
      <w:r w:rsidR="004840AF">
        <w:rPr>
          <w:rFonts w:ascii="Times New Roman" w:hAnsi="Times New Roman"/>
          <w:sz w:val="24"/>
          <w:szCs w:val="24"/>
        </w:rPr>
        <w:t>,</w:t>
      </w:r>
      <w:r w:rsidR="00D71048" w:rsidRPr="00D71048">
        <w:rPr>
          <w:rFonts w:ascii="Times New Roman" w:hAnsi="Times New Roman"/>
          <w:sz w:val="24"/>
          <w:szCs w:val="24"/>
        </w:rPr>
        <w:t xml:space="preserve"> 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>Белоярский район,</w:t>
      </w:r>
    </w:p>
    <w:p w:rsidR="00DF0AAA" w:rsidRPr="00DF0AAA" w:rsidRDefault="00D71048" w:rsidP="00DF0A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AAA" w:rsidRPr="00DF0AAA">
        <w:rPr>
          <w:rFonts w:ascii="Times New Roman" w:eastAsia="Calibri" w:hAnsi="Times New Roman" w:cs="Times New Roman"/>
          <w:sz w:val="24"/>
          <w:szCs w:val="24"/>
        </w:rPr>
        <w:t>Ханты-Мансийский автономный округ – Югра</w:t>
      </w:r>
    </w:p>
    <w:p w:rsidR="008870F8" w:rsidRPr="00B34F85" w:rsidRDefault="008870F8" w:rsidP="00887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537EC4" w:rsidRPr="00537EC4" w:rsidRDefault="004840AF" w:rsidP="0053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47C3C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="00537EC4" w:rsidRPr="00537EC4">
        <w:rPr>
          <w:rFonts w:ascii="Times New Roman" w:eastAsia="Calibri" w:hAnsi="Times New Roman" w:cs="Times New Roman"/>
          <w:sz w:val="24"/>
          <w:szCs w:val="24"/>
        </w:rPr>
        <w:t xml:space="preserve"> 2020 года                                                                                        18 часов 00 минут</w:t>
      </w:r>
    </w:p>
    <w:p w:rsidR="00537EC4" w:rsidRPr="00537EC4" w:rsidRDefault="00537EC4" w:rsidP="00537E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E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7EC4" w:rsidRPr="00537EC4" w:rsidRDefault="00537EC4" w:rsidP="00537EC4">
      <w:pPr>
        <w:jc w:val="center"/>
        <w:rPr>
          <w:rFonts w:ascii="Times New Roman" w:eastAsia="Calibri" w:hAnsi="Times New Roman" w:cs="Times New Roman"/>
          <w:b/>
        </w:rPr>
      </w:pPr>
      <w:r w:rsidRPr="00537EC4">
        <w:rPr>
          <w:rFonts w:ascii="Times New Roman" w:eastAsia="Calibri" w:hAnsi="Times New Roman" w:cs="Times New Roman"/>
          <w:b/>
        </w:rPr>
        <w:t>ПОВЕСТКА СОБРАНИЯ</w:t>
      </w:r>
    </w:p>
    <w:p w:rsidR="004840AF" w:rsidRPr="004840AF" w:rsidRDefault="004840AF" w:rsidP="0023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840AF">
        <w:rPr>
          <w:rFonts w:ascii="Times New Roman" w:eastAsia="Calibri" w:hAnsi="Times New Roman" w:cs="Times New Roman"/>
          <w:bCs/>
          <w:sz w:val="24"/>
          <w:szCs w:val="24"/>
        </w:rPr>
        <w:t>1) Профилактика правил пожарной безопасности, основные причины возникновения пожаров в жилых домах и хозяйственных постройках.</w:t>
      </w:r>
    </w:p>
    <w:p w:rsidR="004840AF" w:rsidRPr="004840AF" w:rsidRDefault="004840AF" w:rsidP="004840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AF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4840AF" w:rsidRPr="004840AF" w:rsidRDefault="004840AF" w:rsidP="004840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4840AF" w:rsidRPr="004840AF" w:rsidRDefault="004840AF" w:rsidP="004840A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6424AB" w:rsidRPr="00234A8E" w:rsidRDefault="004840AF" w:rsidP="0023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D3425C" w:rsidRPr="00B5424C" w:rsidRDefault="00D3425C" w:rsidP="00B5424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="00B5424C" w:rsidRPr="00B5424C">
        <w:rPr>
          <w:rFonts w:ascii="Times New Roman" w:hAnsi="Times New Roman"/>
          <w:b/>
          <w:sz w:val="24"/>
          <w:szCs w:val="24"/>
        </w:rPr>
        <w:t xml:space="preserve">собственников помещений </w:t>
      </w:r>
      <w:r w:rsidR="00447C3C" w:rsidRPr="00447C3C">
        <w:rPr>
          <w:rFonts w:ascii="Times New Roman" w:hAnsi="Times New Roman"/>
          <w:b/>
          <w:sz w:val="24"/>
          <w:szCs w:val="24"/>
        </w:rPr>
        <w:t xml:space="preserve">многоквартирных домов № 33,34, по улице </w:t>
      </w:r>
      <w:proofErr w:type="gramStart"/>
      <w:r w:rsidR="00447C3C" w:rsidRPr="00447C3C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="00D71048"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 w:rsidR="006424AB"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 w:rsidR="006424AB"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4840AF" w:rsidRPr="004840AF" w:rsidRDefault="004840AF" w:rsidP="0048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Pr="004840AF">
        <w:rPr>
          <w:rFonts w:ascii="Times New Roman" w:eastAsia="Calibri" w:hAnsi="Times New Roman" w:cs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</w:p>
    <w:p w:rsidR="004840AF" w:rsidRPr="004840AF" w:rsidRDefault="004840AF" w:rsidP="00484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4840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 ссылку на статью «Неосторожность при курении может стать причиной пожара» на официальном сайте сельского поселения Сорум и досках объявлений. </w:t>
      </w:r>
    </w:p>
    <w:p w:rsidR="004840AF" w:rsidRPr="00234A8E" w:rsidRDefault="004840AF" w:rsidP="00234A8E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Начальнику пожарной части «</w:t>
      </w:r>
      <w:proofErr w:type="spellStart"/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Центроспас-Югория</w:t>
      </w:r>
      <w:proofErr w:type="spellEnd"/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В.А.Чернятинскому</w:t>
      </w:r>
      <w:proofErr w:type="spellEnd"/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вести разъяснительные работы с населением по теме профилактика правил пожарной безопасности, основные причины возникновения пожаров в жилых домах, привлекать к участию, раздавать методические материалы по теме.</w:t>
      </w:r>
    </w:p>
    <w:p w:rsidR="004840AF" w:rsidRPr="00234A8E" w:rsidRDefault="004840AF" w:rsidP="00234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Pr="004840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к новогодним и рождественским праздникам.</w:t>
      </w:r>
    </w:p>
    <w:p w:rsidR="004840AF" w:rsidRPr="004840AF" w:rsidRDefault="004840AF" w:rsidP="004840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AF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4840AF" w:rsidRPr="004840AF" w:rsidRDefault="004840AF" w:rsidP="004840AF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4840AF" w:rsidRPr="004840AF" w:rsidRDefault="004840AF" w:rsidP="004840A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4840AF" w:rsidRPr="00234A8E" w:rsidRDefault="004840AF" w:rsidP="0023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E50996" w:rsidRPr="004840AF" w:rsidRDefault="004840AF" w:rsidP="004840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 xml:space="preserve">собственников помещений </w:t>
      </w:r>
      <w:r w:rsidR="00447C3C" w:rsidRPr="00447C3C">
        <w:rPr>
          <w:rFonts w:ascii="Times New Roman" w:hAnsi="Times New Roman"/>
          <w:b/>
          <w:sz w:val="24"/>
          <w:szCs w:val="24"/>
        </w:rPr>
        <w:t xml:space="preserve">многоквартирных домов № 33,34, по улице </w:t>
      </w:r>
      <w:proofErr w:type="gramStart"/>
      <w:r w:rsidR="00447C3C" w:rsidRPr="00447C3C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4840AF" w:rsidRPr="004840AF" w:rsidRDefault="004840AF" w:rsidP="00484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Благоустроить территорию многоквартирных домов к новогодним и рождественским праздникам.</w:t>
      </w:r>
    </w:p>
    <w:p w:rsidR="00234A8E" w:rsidRPr="00234A8E" w:rsidRDefault="00234A8E" w:rsidP="00234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840AF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234A8E">
        <w:rPr>
          <w:rFonts w:ascii="Times New Roman" w:eastAsia="Calibri" w:hAnsi="Times New Roman" w:cs="Times New Roman"/>
          <w:sz w:val="24"/>
          <w:szCs w:val="24"/>
        </w:rPr>
        <w:t xml:space="preserve">О реализации инициативных проектов на территории городского поселения </w:t>
      </w:r>
      <w:proofErr w:type="gramStart"/>
      <w:r w:rsidRPr="00234A8E">
        <w:rPr>
          <w:rFonts w:ascii="Times New Roman" w:eastAsia="Calibri" w:hAnsi="Times New Roman" w:cs="Times New Roman"/>
          <w:sz w:val="24"/>
          <w:szCs w:val="24"/>
        </w:rPr>
        <w:t>Белоярский</w:t>
      </w:r>
      <w:proofErr w:type="gramEnd"/>
      <w:r w:rsidRPr="00234A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4A8E" w:rsidRPr="004840AF" w:rsidRDefault="00234A8E" w:rsidP="00234A8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AF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234A8E" w:rsidRPr="004840AF" w:rsidRDefault="00234A8E" w:rsidP="00234A8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234A8E" w:rsidRPr="004840AF" w:rsidRDefault="00234A8E" w:rsidP="00234A8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234A8E" w:rsidRPr="00234A8E" w:rsidRDefault="00234A8E" w:rsidP="0023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234A8E" w:rsidRPr="004840AF" w:rsidRDefault="00234A8E" w:rsidP="00234A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 xml:space="preserve">собственников помещений </w:t>
      </w:r>
      <w:r w:rsidRPr="00447C3C">
        <w:rPr>
          <w:rFonts w:ascii="Times New Roman" w:hAnsi="Times New Roman"/>
          <w:b/>
          <w:sz w:val="24"/>
          <w:szCs w:val="24"/>
        </w:rPr>
        <w:t xml:space="preserve">многоквартирных домов № 33,34, по улице </w:t>
      </w:r>
      <w:proofErr w:type="gramStart"/>
      <w:r w:rsidRPr="00447C3C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234A8E" w:rsidRPr="00234A8E" w:rsidRDefault="00234A8E" w:rsidP="00234A8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34A8E">
        <w:rPr>
          <w:rFonts w:ascii="Times New Roman" w:eastAsia="Calibri" w:hAnsi="Times New Roman" w:cs="Times New Roman"/>
          <w:sz w:val="24"/>
          <w:szCs w:val="28"/>
        </w:rPr>
        <w:t>Информацию принять к сведению.</w:t>
      </w:r>
    </w:p>
    <w:p w:rsidR="00234A8E" w:rsidRPr="004840AF" w:rsidRDefault="00234A8E" w:rsidP="0023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4840AF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234A8E">
        <w:rPr>
          <w:rFonts w:ascii="Times New Roman" w:eastAsia="Calibri" w:hAnsi="Times New Roman" w:cs="Times New Roman"/>
          <w:bCs/>
          <w:sz w:val="24"/>
          <w:szCs w:val="24"/>
        </w:rPr>
        <w:t>О региональном конкурсе инициативных проектов Ханты-Мансийского автономного округа – Югры.</w:t>
      </w:r>
    </w:p>
    <w:p w:rsidR="00234A8E" w:rsidRPr="004840AF" w:rsidRDefault="00234A8E" w:rsidP="00234A8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40AF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234A8E" w:rsidRPr="004840AF" w:rsidRDefault="00234A8E" w:rsidP="00234A8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ЗА – 10</w:t>
      </w:r>
    </w:p>
    <w:p w:rsidR="00234A8E" w:rsidRPr="004840AF" w:rsidRDefault="00234A8E" w:rsidP="00234A8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234A8E" w:rsidRPr="00234A8E" w:rsidRDefault="00234A8E" w:rsidP="00234A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234A8E" w:rsidRPr="004840AF" w:rsidRDefault="00234A8E" w:rsidP="00234A8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3D3E">
        <w:rPr>
          <w:rFonts w:ascii="Times New Roman" w:hAnsi="Times New Roman"/>
          <w:b/>
          <w:sz w:val="24"/>
          <w:szCs w:val="24"/>
        </w:rPr>
        <w:t xml:space="preserve">По итогам голосования </w:t>
      </w:r>
      <w:r w:rsidRPr="00B5424C">
        <w:rPr>
          <w:rFonts w:ascii="Times New Roman" w:hAnsi="Times New Roman"/>
          <w:b/>
          <w:sz w:val="24"/>
          <w:szCs w:val="24"/>
        </w:rPr>
        <w:t xml:space="preserve">собственников помещений </w:t>
      </w:r>
      <w:r w:rsidRPr="00447C3C">
        <w:rPr>
          <w:rFonts w:ascii="Times New Roman" w:hAnsi="Times New Roman"/>
          <w:b/>
          <w:sz w:val="24"/>
          <w:szCs w:val="24"/>
        </w:rPr>
        <w:t xml:space="preserve">многоквартирных домов № 33,34, по улице </w:t>
      </w:r>
      <w:proofErr w:type="gramStart"/>
      <w:r w:rsidRPr="00447C3C">
        <w:rPr>
          <w:rFonts w:ascii="Times New Roman" w:hAnsi="Times New Roman"/>
          <w:b/>
          <w:sz w:val="24"/>
          <w:szCs w:val="24"/>
        </w:rPr>
        <w:t>Центральная</w:t>
      </w:r>
      <w:proofErr w:type="gramEnd"/>
      <w:r w:rsidRPr="00D71048">
        <w:rPr>
          <w:rFonts w:ascii="Times New Roman" w:hAnsi="Times New Roman"/>
          <w:b/>
          <w:sz w:val="24"/>
          <w:szCs w:val="24"/>
        </w:rPr>
        <w:t xml:space="preserve">, </w:t>
      </w:r>
      <w:r w:rsidRPr="00B5424C">
        <w:rPr>
          <w:rFonts w:ascii="Times New Roman" w:hAnsi="Times New Roman"/>
          <w:b/>
          <w:sz w:val="24"/>
          <w:szCs w:val="24"/>
        </w:rPr>
        <w:t>принят</w:t>
      </w:r>
      <w:r>
        <w:rPr>
          <w:rFonts w:ascii="Times New Roman" w:hAnsi="Times New Roman"/>
          <w:b/>
          <w:sz w:val="24"/>
          <w:szCs w:val="24"/>
        </w:rPr>
        <w:t>о</w:t>
      </w:r>
      <w:r w:rsidRPr="00B5424C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B5424C">
        <w:rPr>
          <w:rFonts w:ascii="Times New Roman" w:hAnsi="Times New Roman"/>
          <w:b/>
          <w:sz w:val="24"/>
          <w:szCs w:val="24"/>
        </w:rPr>
        <w:t>:</w:t>
      </w:r>
    </w:p>
    <w:p w:rsidR="004840AF" w:rsidRPr="00234A8E" w:rsidRDefault="00234A8E" w:rsidP="00234A8E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34A8E">
        <w:rPr>
          <w:rFonts w:ascii="Times New Roman" w:eastAsia="Calibri" w:hAnsi="Times New Roman" w:cs="Times New Roman"/>
          <w:sz w:val="24"/>
          <w:szCs w:val="28"/>
        </w:rPr>
        <w:t>Информацию принять к сведению.</w:t>
      </w:r>
    </w:p>
    <w:p w:rsidR="004840AF" w:rsidRDefault="004840AF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40AF" w:rsidRPr="004840AF" w:rsidRDefault="004840AF" w:rsidP="00484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                                                                                        </w:t>
      </w:r>
      <w:proofErr w:type="spellStart"/>
      <w:r w:rsidRPr="004840AF">
        <w:rPr>
          <w:rFonts w:ascii="Times New Roman" w:eastAsia="Calibri" w:hAnsi="Times New Roman" w:cs="Times New Roman"/>
          <w:sz w:val="24"/>
          <w:szCs w:val="24"/>
        </w:rPr>
        <w:t>А.В.Тупицын</w:t>
      </w:r>
      <w:proofErr w:type="spellEnd"/>
      <w:r w:rsidRPr="00484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40AF" w:rsidRPr="004840AF" w:rsidRDefault="004840AF" w:rsidP="004840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40AF" w:rsidRPr="004840AF" w:rsidRDefault="004840AF" w:rsidP="00484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0AF">
        <w:rPr>
          <w:rFonts w:ascii="Times New Roman" w:eastAsia="Calibri" w:hAnsi="Times New Roman" w:cs="Times New Roman"/>
          <w:sz w:val="24"/>
          <w:szCs w:val="24"/>
        </w:rPr>
        <w:t xml:space="preserve">Секретарь собрания                            </w:t>
      </w:r>
      <w:bookmarkStart w:id="0" w:name="_GoBack"/>
      <w:bookmarkEnd w:id="0"/>
      <w:r w:rsidRPr="004840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4840AF">
        <w:rPr>
          <w:rFonts w:ascii="Times New Roman" w:eastAsia="Calibri" w:hAnsi="Times New Roman" w:cs="Times New Roman"/>
          <w:sz w:val="24"/>
          <w:szCs w:val="24"/>
        </w:rPr>
        <w:t>Ю.В.Калагурова</w:t>
      </w:r>
      <w:proofErr w:type="spellEnd"/>
    </w:p>
    <w:p w:rsidR="00E50996" w:rsidRDefault="00E50996" w:rsidP="009E3D3E">
      <w:pPr>
        <w:spacing w:line="240" w:lineRule="auto"/>
        <w:ind w:left="360"/>
      </w:pPr>
    </w:p>
    <w:sectPr w:rsidR="00E50996" w:rsidSect="007163FD">
      <w:pgSz w:w="11906" w:h="16838"/>
      <w:pgMar w:top="426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147"/>
    <w:rsid w:val="00060EBE"/>
    <w:rsid w:val="000B7AAB"/>
    <w:rsid w:val="000F5534"/>
    <w:rsid w:val="001F191C"/>
    <w:rsid w:val="00234A8E"/>
    <w:rsid w:val="003161DF"/>
    <w:rsid w:val="00447C3C"/>
    <w:rsid w:val="004840AF"/>
    <w:rsid w:val="00537EC4"/>
    <w:rsid w:val="00545FE1"/>
    <w:rsid w:val="005B6685"/>
    <w:rsid w:val="005B7091"/>
    <w:rsid w:val="006424AB"/>
    <w:rsid w:val="0068485C"/>
    <w:rsid w:val="00692464"/>
    <w:rsid w:val="007163FD"/>
    <w:rsid w:val="00876BCB"/>
    <w:rsid w:val="008870F8"/>
    <w:rsid w:val="009E3D3E"/>
    <w:rsid w:val="00AF197A"/>
    <w:rsid w:val="00B514E4"/>
    <w:rsid w:val="00B5424C"/>
    <w:rsid w:val="00BE7C1A"/>
    <w:rsid w:val="00C22C7E"/>
    <w:rsid w:val="00C87E2E"/>
    <w:rsid w:val="00CE11FB"/>
    <w:rsid w:val="00CE792B"/>
    <w:rsid w:val="00D3425C"/>
    <w:rsid w:val="00D71048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2020-12-29T05:13:00Z</cp:lastPrinted>
  <dcterms:created xsi:type="dcterms:W3CDTF">2018-12-29T04:46:00Z</dcterms:created>
  <dcterms:modified xsi:type="dcterms:W3CDTF">2020-12-29T05:13:00Z</dcterms:modified>
</cp:coreProperties>
</file>